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97" w:rsidRDefault="004B4C97" w:rsidP="00C41BE4">
      <w:pPr>
        <w:ind w:firstLineChars="200" w:firstLine="602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中国社会科学院经济研究所</w:t>
      </w:r>
      <w:r w:rsidR="00210591">
        <w:rPr>
          <w:rFonts w:hint="eastAsia"/>
          <w:b/>
          <w:bCs/>
          <w:sz w:val="30"/>
        </w:rPr>
        <w:t>第</w:t>
      </w:r>
      <w:r w:rsidR="00A96175">
        <w:rPr>
          <w:rFonts w:hint="eastAsia"/>
          <w:b/>
          <w:bCs/>
          <w:sz w:val="30"/>
        </w:rPr>
        <w:t>九</w:t>
      </w:r>
      <w:r w:rsidR="00B0680A">
        <w:rPr>
          <w:rFonts w:hint="eastAsia"/>
          <w:b/>
          <w:bCs/>
          <w:sz w:val="30"/>
        </w:rPr>
        <w:t>届（</w:t>
      </w:r>
      <w:r w:rsidR="00210591">
        <w:rPr>
          <w:rFonts w:hint="eastAsia"/>
          <w:b/>
          <w:bCs/>
          <w:sz w:val="30"/>
        </w:rPr>
        <w:t>201</w:t>
      </w:r>
      <w:r w:rsidR="00A96175">
        <w:rPr>
          <w:rFonts w:hint="eastAsia"/>
          <w:b/>
          <w:bCs/>
          <w:sz w:val="30"/>
        </w:rPr>
        <w:t>5</w:t>
      </w:r>
      <w:r>
        <w:rPr>
          <w:rFonts w:hint="eastAsia"/>
          <w:b/>
          <w:bCs/>
          <w:sz w:val="30"/>
        </w:rPr>
        <w:t>年度</w:t>
      </w:r>
      <w:r w:rsidR="00B0680A">
        <w:rPr>
          <w:rFonts w:hint="eastAsia"/>
          <w:b/>
          <w:bCs/>
          <w:sz w:val="30"/>
        </w:rPr>
        <w:t>）</w:t>
      </w:r>
    </w:p>
    <w:p w:rsidR="004B4C97" w:rsidRDefault="000812CE" w:rsidP="00C41BE4">
      <w:pPr>
        <w:ind w:firstLineChars="900" w:firstLine="2711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优秀科研成果获奖</w:t>
      </w:r>
      <w:r w:rsidR="004B4C97">
        <w:rPr>
          <w:rFonts w:hint="eastAsia"/>
          <w:b/>
          <w:bCs/>
          <w:sz w:val="30"/>
        </w:rPr>
        <w:t>名单</w:t>
      </w:r>
    </w:p>
    <w:p w:rsidR="004B4C97" w:rsidRDefault="004B4C97" w:rsidP="004B4C97">
      <w:pPr>
        <w:rPr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"/>
        <w:gridCol w:w="3218"/>
        <w:gridCol w:w="1488"/>
        <w:gridCol w:w="1502"/>
        <w:gridCol w:w="1628"/>
      </w:tblGrid>
      <w:tr w:rsidR="00361D52" w:rsidTr="00CC15A4">
        <w:tc>
          <w:tcPr>
            <w:tcW w:w="403" w:type="pct"/>
            <w:vAlign w:val="center"/>
          </w:tcPr>
          <w:p w:rsidR="00361D52" w:rsidRDefault="00361D52" w:rsidP="00C41BE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888" w:type="pct"/>
            <w:vAlign w:val="center"/>
          </w:tcPr>
          <w:p w:rsidR="00361D52" w:rsidRDefault="00361D52" w:rsidP="00C41BE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作品名称</w:t>
            </w:r>
          </w:p>
        </w:tc>
        <w:tc>
          <w:tcPr>
            <w:tcW w:w="873" w:type="pct"/>
            <w:vAlign w:val="center"/>
          </w:tcPr>
          <w:p w:rsidR="00361D52" w:rsidRDefault="00361D52" w:rsidP="00C41BE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作者</w:t>
            </w:r>
          </w:p>
        </w:tc>
        <w:tc>
          <w:tcPr>
            <w:tcW w:w="881" w:type="pct"/>
            <w:vAlign w:val="center"/>
          </w:tcPr>
          <w:p w:rsidR="00361D52" w:rsidRDefault="00361D52" w:rsidP="00C41BE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目</w:t>
            </w:r>
          </w:p>
          <w:p w:rsidR="00361D52" w:rsidRDefault="00361D52" w:rsidP="00C41BE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类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型</w:t>
            </w:r>
          </w:p>
        </w:tc>
        <w:tc>
          <w:tcPr>
            <w:tcW w:w="955" w:type="pct"/>
            <w:vAlign w:val="center"/>
          </w:tcPr>
          <w:p w:rsidR="00361D52" w:rsidRDefault="00361D52" w:rsidP="00C41BE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获奖等级</w:t>
            </w:r>
          </w:p>
        </w:tc>
      </w:tr>
      <w:tr w:rsidR="000C1CA2" w:rsidRPr="00CC15A4" w:rsidTr="00CC15A4">
        <w:tc>
          <w:tcPr>
            <w:tcW w:w="403" w:type="pct"/>
            <w:vAlign w:val="center"/>
          </w:tcPr>
          <w:p w:rsidR="000C1CA2" w:rsidRPr="00CC15A4" w:rsidRDefault="000C1CA2" w:rsidP="00615C0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888" w:type="pct"/>
            <w:vAlign w:val="center"/>
          </w:tcPr>
          <w:p w:rsidR="000C1CA2" w:rsidRPr="00CC15A4" w:rsidRDefault="00CF02D7" w:rsidP="00CC15A4">
            <w:pPr>
              <w:overflowPunct w:val="0"/>
              <w:adjustRightInd w:val="0"/>
              <w:snapToGrid w:val="0"/>
              <w:ind w:firstLineChars="50" w:firstLine="120"/>
              <w:jc w:val="left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《中华人民共和国经济史（1953-1957）》</w:t>
            </w:r>
          </w:p>
        </w:tc>
        <w:tc>
          <w:tcPr>
            <w:tcW w:w="873" w:type="pct"/>
            <w:vAlign w:val="center"/>
          </w:tcPr>
          <w:p w:rsidR="000C1CA2" w:rsidRPr="00CC15A4" w:rsidRDefault="00CF02D7" w:rsidP="00CC15A4">
            <w:pPr>
              <w:overflowPunct w:val="0"/>
              <w:adjustRightInd w:val="0"/>
              <w:snapToGrid w:val="0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董志凯</w:t>
            </w:r>
          </w:p>
        </w:tc>
        <w:tc>
          <w:tcPr>
            <w:tcW w:w="881" w:type="pct"/>
            <w:vAlign w:val="center"/>
          </w:tcPr>
          <w:p w:rsidR="000C1CA2" w:rsidRPr="00CC15A4" w:rsidRDefault="000C1CA2" w:rsidP="00CC15A4">
            <w:pPr>
              <w:spacing w:line="46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专著</w:t>
            </w:r>
          </w:p>
        </w:tc>
        <w:tc>
          <w:tcPr>
            <w:tcW w:w="955" w:type="pct"/>
            <w:vAlign w:val="center"/>
          </w:tcPr>
          <w:p w:rsidR="000C1CA2" w:rsidRPr="00CC15A4" w:rsidRDefault="000C1CA2" w:rsidP="00CC15A4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Cs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bCs/>
                <w:kern w:val="48"/>
                <w:sz w:val="24"/>
              </w:rPr>
              <w:t>一等奖</w:t>
            </w:r>
          </w:p>
        </w:tc>
      </w:tr>
      <w:tr w:rsidR="000C1CA2" w:rsidRPr="00CC15A4" w:rsidTr="00CC15A4">
        <w:tc>
          <w:tcPr>
            <w:tcW w:w="403" w:type="pct"/>
            <w:vAlign w:val="center"/>
          </w:tcPr>
          <w:p w:rsidR="000C1CA2" w:rsidRPr="00CC15A4" w:rsidRDefault="000C1CA2" w:rsidP="00615C0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888" w:type="pct"/>
            <w:vAlign w:val="center"/>
          </w:tcPr>
          <w:p w:rsidR="00CC15A4" w:rsidRDefault="00CF02D7" w:rsidP="00CC15A4">
            <w:pPr>
              <w:spacing w:before="60" w:line="220" w:lineRule="exact"/>
              <w:ind w:firstLineChars="50" w:firstLine="120"/>
              <w:jc w:val="left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《中国近代经济史</w:t>
            </w:r>
          </w:p>
          <w:p w:rsidR="000C1CA2" w:rsidRPr="00CC15A4" w:rsidRDefault="00CF02D7" w:rsidP="00CC15A4">
            <w:pPr>
              <w:spacing w:before="60" w:line="220" w:lineRule="exact"/>
              <w:ind w:firstLineChars="50" w:firstLine="120"/>
              <w:jc w:val="left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（1927-1937）》</w:t>
            </w:r>
          </w:p>
        </w:tc>
        <w:tc>
          <w:tcPr>
            <w:tcW w:w="873" w:type="pct"/>
            <w:vAlign w:val="center"/>
          </w:tcPr>
          <w:p w:rsidR="000C1CA2" w:rsidRPr="00CC15A4" w:rsidRDefault="00CF02D7" w:rsidP="00CC15A4">
            <w:pPr>
              <w:spacing w:before="60" w:line="24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刘克祥</w:t>
            </w:r>
          </w:p>
          <w:p w:rsidR="000C1CA2" w:rsidRPr="00CC15A4" w:rsidRDefault="00CF02D7" w:rsidP="00CC15A4">
            <w:pPr>
              <w:spacing w:line="46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吴太昌</w:t>
            </w:r>
          </w:p>
        </w:tc>
        <w:tc>
          <w:tcPr>
            <w:tcW w:w="881" w:type="pct"/>
            <w:vAlign w:val="center"/>
          </w:tcPr>
          <w:p w:rsidR="000C1CA2" w:rsidRPr="00CC15A4" w:rsidRDefault="000C1CA2" w:rsidP="00CC15A4">
            <w:pPr>
              <w:spacing w:line="24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专著</w:t>
            </w:r>
          </w:p>
        </w:tc>
        <w:tc>
          <w:tcPr>
            <w:tcW w:w="955" w:type="pct"/>
            <w:vAlign w:val="center"/>
          </w:tcPr>
          <w:p w:rsidR="000C1CA2" w:rsidRPr="00CC15A4" w:rsidRDefault="000C1CA2" w:rsidP="00CC15A4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bCs/>
                <w:kern w:val="48"/>
                <w:sz w:val="24"/>
              </w:rPr>
              <w:t>一等奖</w:t>
            </w:r>
          </w:p>
        </w:tc>
      </w:tr>
      <w:tr w:rsidR="000C1CA2" w:rsidRPr="00CC15A4" w:rsidTr="00CC15A4">
        <w:tc>
          <w:tcPr>
            <w:tcW w:w="403" w:type="pct"/>
            <w:vAlign w:val="center"/>
          </w:tcPr>
          <w:p w:rsidR="000C1CA2" w:rsidRPr="00CC15A4" w:rsidRDefault="000C1CA2" w:rsidP="00615C0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888" w:type="pct"/>
            <w:vAlign w:val="center"/>
          </w:tcPr>
          <w:p w:rsidR="00CC15A4" w:rsidRDefault="00CF02D7" w:rsidP="00CC15A4">
            <w:pPr>
              <w:spacing w:before="60" w:line="220" w:lineRule="exact"/>
              <w:ind w:firstLineChars="50" w:firstLine="120"/>
              <w:jc w:val="left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《中国经济增长前沿Ⅱ——</w:t>
            </w:r>
          </w:p>
          <w:p w:rsidR="00CC15A4" w:rsidRDefault="00CF02D7" w:rsidP="00CC15A4">
            <w:pPr>
              <w:spacing w:before="60" w:line="220" w:lineRule="exact"/>
              <w:ind w:firstLineChars="50" w:firstLine="120"/>
              <w:jc w:val="left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转向结构均衡增长的理论和</w:t>
            </w:r>
          </w:p>
          <w:p w:rsidR="000C1CA2" w:rsidRPr="00CC15A4" w:rsidRDefault="00CF02D7" w:rsidP="00CC15A4">
            <w:pPr>
              <w:spacing w:before="60" w:line="220" w:lineRule="exact"/>
              <w:ind w:firstLineChars="50" w:firstLine="120"/>
              <w:jc w:val="left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政策研究》</w:t>
            </w:r>
          </w:p>
        </w:tc>
        <w:tc>
          <w:tcPr>
            <w:tcW w:w="873" w:type="pct"/>
            <w:vAlign w:val="center"/>
          </w:tcPr>
          <w:p w:rsidR="00CF02D7" w:rsidRPr="00CC15A4" w:rsidRDefault="00CF02D7" w:rsidP="00CC15A4">
            <w:pPr>
              <w:overflowPunct w:val="0"/>
              <w:adjustRightInd w:val="0"/>
              <w:snapToGrid w:val="0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张平</w:t>
            </w:r>
          </w:p>
          <w:p w:rsidR="00CF02D7" w:rsidRPr="00CC15A4" w:rsidRDefault="00CF02D7" w:rsidP="00CC15A4">
            <w:pPr>
              <w:overflowPunct w:val="0"/>
              <w:adjustRightInd w:val="0"/>
              <w:snapToGrid w:val="0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</w:p>
          <w:p w:rsidR="00CF02D7" w:rsidRPr="00CC15A4" w:rsidRDefault="00CF02D7" w:rsidP="00CC15A4">
            <w:pPr>
              <w:overflowPunct w:val="0"/>
              <w:adjustRightInd w:val="0"/>
              <w:snapToGrid w:val="0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刘霞辉</w:t>
            </w:r>
          </w:p>
          <w:p w:rsidR="00CF02D7" w:rsidRPr="00CC15A4" w:rsidRDefault="00CF02D7" w:rsidP="00CC15A4">
            <w:pPr>
              <w:overflowPunct w:val="0"/>
              <w:adjustRightInd w:val="0"/>
              <w:snapToGrid w:val="0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</w:p>
          <w:p w:rsidR="000C1CA2" w:rsidRPr="00CC15A4" w:rsidRDefault="00CF02D7" w:rsidP="00CC15A4">
            <w:pPr>
              <w:spacing w:before="60" w:line="22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王宏淼</w:t>
            </w:r>
          </w:p>
        </w:tc>
        <w:tc>
          <w:tcPr>
            <w:tcW w:w="881" w:type="pct"/>
            <w:vAlign w:val="center"/>
          </w:tcPr>
          <w:p w:rsidR="000C1CA2" w:rsidRPr="00CC15A4" w:rsidRDefault="000C1CA2" w:rsidP="00CC15A4">
            <w:pPr>
              <w:spacing w:before="60" w:line="22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专著</w:t>
            </w:r>
          </w:p>
        </w:tc>
        <w:tc>
          <w:tcPr>
            <w:tcW w:w="955" w:type="pct"/>
            <w:vAlign w:val="center"/>
          </w:tcPr>
          <w:p w:rsidR="000C1CA2" w:rsidRPr="00CC15A4" w:rsidRDefault="000C1CA2" w:rsidP="00CC15A4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bCs/>
                <w:kern w:val="48"/>
                <w:sz w:val="24"/>
              </w:rPr>
              <w:t>一等奖</w:t>
            </w:r>
          </w:p>
        </w:tc>
      </w:tr>
      <w:tr w:rsidR="000C1CA2" w:rsidRPr="00CC15A4" w:rsidTr="00CC15A4">
        <w:tc>
          <w:tcPr>
            <w:tcW w:w="403" w:type="pct"/>
            <w:vAlign w:val="center"/>
          </w:tcPr>
          <w:p w:rsidR="000C1CA2" w:rsidRPr="00CC15A4" w:rsidRDefault="000C1CA2" w:rsidP="00615C0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888" w:type="pct"/>
            <w:vAlign w:val="center"/>
          </w:tcPr>
          <w:p w:rsidR="00CF02D7" w:rsidRPr="00CC15A4" w:rsidRDefault="00CF02D7" w:rsidP="00CC15A4">
            <w:pPr>
              <w:overflowPunct w:val="0"/>
              <w:adjustRightInd w:val="0"/>
              <w:snapToGrid w:val="0"/>
              <w:ind w:firstLineChars="50" w:firstLine="120"/>
              <w:jc w:val="left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《1958-1965中华人民共和国经济档案资料选编》</w:t>
            </w:r>
          </w:p>
          <w:p w:rsidR="000C1CA2" w:rsidRPr="00CC15A4" w:rsidRDefault="000C1CA2" w:rsidP="00CC15A4">
            <w:pPr>
              <w:spacing w:before="60" w:line="220" w:lineRule="exact"/>
              <w:ind w:firstLineChars="50" w:firstLine="120"/>
              <w:jc w:val="left"/>
              <w:rPr>
                <w:rFonts w:asciiTheme="minorEastAsia" w:eastAsiaTheme="minorEastAsia" w:hAnsiTheme="minorEastAsia"/>
                <w:kern w:val="48"/>
                <w:sz w:val="24"/>
              </w:rPr>
            </w:pPr>
          </w:p>
        </w:tc>
        <w:tc>
          <w:tcPr>
            <w:tcW w:w="873" w:type="pct"/>
            <w:vAlign w:val="center"/>
          </w:tcPr>
          <w:p w:rsidR="00CF02D7" w:rsidRPr="00CC15A4" w:rsidRDefault="00CF02D7" w:rsidP="00CC15A4">
            <w:pPr>
              <w:overflowPunct w:val="0"/>
              <w:adjustRightInd w:val="0"/>
              <w:snapToGrid w:val="0"/>
              <w:ind w:firstLineChars="50" w:firstLine="120"/>
              <w:jc w:val="center"/>
              <w:rPr>
                <w:rFonts w:asciiTheme="minorEastAsia" w:eastAsiaTheme="minorEastAsia" w:hAnsiTheme="minorEastAsia" w:cs="Arial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cs="Arial"/>
                <w:kern w:val="48"/>
                <w:sz w:val="24"/>
              </w:rPr>
              <w:t>董志凯</w:t>
            </w:r>
          </w:p>
          <w:p w:rsidR="000C1CA2" w:rsidRPr="00CC15A4" w:rsidRDefault="000C1CA2" w:rsidP="00CC15A4">
            <w:pPr>
              <w:spacing w:before="60" w:line="22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</w:p>
        </w:tc>
        <w:tc>
          <w:tcPr>
            <w:tcW w:w="881" w:type="pct"/>
            <w:vAlign w:val="center"/>
          </w:tcPr>
          <w:p w:rsidR="000C1CA2" w:rsidRPr="00CC15A4" w:rsidRDefault="00CF02D7" w:rsidP="00CC15A4">
            <w:pPr>
              <w:spacing w:before="60" w:line="22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学术资料</w:t>
            </w:r>
          </w:p>
        </w:tc>
        <w:tc>
          <w:tcPr>
            <w:tcW w:w="955" w:type="pct"/>
            <w:vAlign w:val="center"/>
          </w:tcPr>
          <w:p w:rsidR="000C1CA2" w:rsidRPr="00CC15A4" w:rsidRDefault="000C1CA2" w:rsidP="00CC15A4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bCs/>
                <w:kern w:val="48"/>
                <w:sz w:val="24"/>
              </w:rPr>
              <w:t>一等奖</w:t>
            </w:r>
          </w:p>
        </w:tc>
      </w:tr>
      <w:tr w:rsidR="000C1CA2" w:rsidRPr="00CC15A4" w:rsidTr="00CC15A4">
        <w:tc>
          <w:tcPr>
            <w:tcW w:w="403" w:type="pct"/>
            <w:vAlign w:val="center"/>
          </w:tcPr>
          <w:p w:rsidR="000C1CA2" w:rsidRPr="00CC15A4" w:rsidRDefault="000C1CA2" w:rsidP="00615C0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888" w:type="pct"/>
            <w:vAlign w:val="center"/>
          </w:tcPr>
          <w:p w:rsidR="00CC15A4" w:rsidRDefault="00CF02D7" w:rsidP="00CC15A4">
            <w:pPr>
              <w:spacing w:before="60" w:line="220" w:lineRule="exact"/>
              <w:ind w:firstLineChars="50" w:firstLine="120"/>
              <w:jc w:val="left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《南姚家庄村调查：村域经</w:t>
            </w:r>
          </w:p>
          <w:p w:rsidR="000C1CA2" w:rsidRPr="00CC15A4" w:rsidRDefault="00CF02D7" w:rsidP="00CC15A4">
            <w:pPr>
              <w:spacing w:before="60" w:line="220" w:lineRule="exact"/>
              <w:ind w:firstLineChars="50" w:firstLine="120"/>
              <w:jc w:val="left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济视角下的农民收入与支出》</w:t>
            </w:r>
          </w:p>
        </w:tc>
        <w:tc>
          <w:tcPr>
            <w:tcW w:w="873" w:type="pct"/>
            <w:vAlign w:val="center"/>
          </w:tcPr>
          <w:p w:rsidR="00CF02D7" w:rsidRPr="00CC15A4" w:rsidRDefault="00CF02D7" w:rsidP="00CC15A4">
            <w:pPr>
              <w:kinsoku w:val="0"/>
              <w:overflowPunct w:val="0"/>
              <w:adjustRightInd w:val="0"/>
              <w:snapToGrid w:val="0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王震</w:t>
            </w:r>
          </w:p>
          <w:p w:rsidR="00CF02D7" w:rsidRPr="00CC15A4" w:rsidRDefault="00CF02D7" w:rsidP="00CC15A4">
            <w:pPr>
              <w:kinsoku w:val="0"/>
              <w:overflowPunct w:val="0"/>
              <w:adjustRightInd w:val="0"/>
              <w:snapToGrid w:val="0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</w:p>
          <w:p w:rsidR="000C1CA2" w:rsidRPr="00CC15A4" w:rsidRDefault="00CF02D7" w:rsidP="008D1377">
            <w:pPr>
              <w:kinsoku w:val="0"/>
              <w:overflowPunct w:val="0"/>
              <w:adjustRightInd w:val="0"/>
              <w:snapToGrid w:val="0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何伟</w:t>
            </w:r>
          </w:p>
        </w:tc>
        <w:tc>
          <w:tcPr>
            <w:tcW w:w="881" w:type="pct"/>
            <w:vAlign w:val="center"/>
          </w:tcPr>
          <w:p w:rsidR="000C1CA2" w:rsidRPr="00CC15A4" w:rsidRDefault="000C1CA2" w:rsidP="00CC15A4">
            <w:pPr>
              <w:spacing w:before="60" w:line="22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专著</w:t>
            </w:r>
          </w:p>
        </w:tc>
        <w:tc>
          <w:tcPr>
            <w:tcW w:w="955" w:type="pct"/>
            <w:vAlign w:val="center"/>
          </w:tcPr>
          <w:p w:rsidR="000C1CA2" w:rsidRPr="00CC15A4" w:rsidRDefault="00CF02D7" w:rsidP="00CC15A4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优秀奖</w:t>
            </w:r>
          </w:p>
        </w:tc>
      </w:tr>
      <w:tr w:rsidR="00CF02D7" w:rsidRPr="00CC15A4" w:rsidTr="00CC15A4">
        <w:tc>
          <w:tcPr>
            <w:tcW w:w="403" w:type="pct"/>
            <w:vAlign w:val="center"/>
          </w:tcPr>
          <w:p w:rsidR="00CF02D7" w:rsidRPr="00CC15A4" w:rsidRDefault="00CF02D7" w:rsidP="00615C0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888" w:type="pct"/>
            <w:vAlign w:val="center"/>
          </w:tcPr>
          <w:p w:rsidR="00CC15A4" w:rsidRDefault="00CF02D7" w:rsidP="00CC15A4">
            <w:pPr>
              <w:spacing w:before="60" w:line="220" w:lineRule="exact"/>
              <w:ind w:firstLineChars="50" w:firstLine="120"/>
              <w:jc w:val="left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《石油价格波动及其宏观经</w:t>
            </w:r>
          </w:p>
          <w:p w:rsidR="00CF02D7" w:rsidRPr="00CC15A4" w:rsidRDefault="00CF02D7" w:rsidP="00CC15A4">
            <w:pPr>
              <w:spacing w:before="60" w:line="220" w:lineRule="exact"/>
              <w:ind w:firstLineChars="50" w:firstLine="120"/>
              <w:jc w:val="left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济影响》</w:t>
            </w:r>
          </w:p>
        </w:tc>
        <w:tc>
          <w:tcPr>
            <w:tcW w:w="873" w:type="pct"/>
            <w:vAlign w:val="center"/>
          </w:tcPr>
          <w:p w:rsidR="00CF02D7" w:rsidRPr="00CC15A4" w:rsidRDefault="00CF02D7" w:rsidP="00CC15A4">
            <w:pPr>
              <w:spacing w:before="60" w:line="22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胡怀国</w:t>
            </w:r>
          </w:p>
        </w:tc>
        <w:tc>
          <w:tcPr>
            <w:tcW w:w="881" w:type="pct"/>
            <w:vAlign w:val="center"/>
          </w:tcPr>
          <w:p w:rsidR="00CF02D7" w:rsidRPr="00CC15A4" w:rsidRDefault="00CF02D7" w:rsidP="00CC15A4">
            <w:pPr>
              <w:spacing w:before="60" w:line="22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专著</w:t>
            </w:r>
          </w:p>
        </w:tc>
        <w:tc>
          <w:tcPr>
            <w:tcW w:w="955" w:type="pct"/>
            <w:vAlign w:val="center"/>
          </w:tcPr>
          <w:p w:rsidR="00CF02D7" w:rsidRPr="00CC15A4" w:rsidRDefault="00CF02D7" w:rsidP="00CC15A4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Cs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优秀奖</w:t>
            </w:r>
          </w:p>
        </w:tc>
      </w:tr>
      <w:tr w:rsidR="00CF02D7" w:rsidRPr="00CC15A4" w:rsidTr="00CC15A4">
        <w:tc>
          <w:tcPr>
            <w:tcW w:w="403" w:type="pct"/>
            <w:vAlign w:val="center"/>
          </w:tcPr>
          <w:p w:rsidR="00CF02D7" w:rsidRPr="00CC15A4" w:rsidRDefault="00CF02D7" w:rsidP="00615C0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888" w:type="pct"/>
            <w:vAlign w:val="center"/>
          </w:tcPr>
          <w:p w:rsidR="00CC15A4" w:rsidRDefault="00CF02D7" w:rsidP="00CC15A4">
            <w:pPr>
              <w:spacing w:before="60" w:line="220" w:lineRule="exact"/>
              <w:ind w:firstLineChars="50" w:firstLine="120"/>
              <w:jc w:val="left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《历史上西北民族贸易与民</w:t>
            </w:r>
          </w:p>
          <w:p w:rsidR="00CF02D7" w:rsidRPr="00CC15A4" w:rsidRDefault="00CF02D7" w:rsidP="00CC15A4">
            <w:pPr>
              <w:spacing w:before="60" w:line="220" w:lineRule="exact"/>
              <w:ind w:firstLineChars="50" w:firstLine="120"/>
              <w:jc w:val="left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族地区经济开发》</w:t>
            </w:r>
          </w:p>
        </w:tc>
        <w:tc>
          <w:tcPr>
            <w:tcW w:w="873" w:type="pct"/>
            <w:vAlign w:val="center"/>
          </w:tcPr>
          <w:p w:rsidR="00CF02D7" w:rsidRPr="00CC15A4" w:rsidRDefault="00CF02D7" w:rsidP="00CC15A4">
            <w:pPr>
              <w:overflowPunct w:val="0"/>
              <w:adjustRightInd w:val="0"/>
              <w:snapToGrid w:val="0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魏明孔</w:t>
            </w:r>
          </w:p>
        </w:tc>
        <w:tc>
          <w:tcPr>
            <w:tcW w:w="881" w:type="pct"/>
            <w:vAlign w:val="center"/>
          </w:tcPr>
          <w:p w:rsidR="00CF02D7" w:rsidRPr="00CC15A4" w:rsidRDefault="00CF02D7" w:rsidP="00CC15A4">
            <w:pPr>
              <w:spacing w:before="60" w:line="22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专著</w:t>
            </w:r>
          </w:p>
        </w:tc>
        <w:tc>
          <w:tcPr>
            <w:tcW w:w="955" w:type="pct"/>
            <w:vAlign w:val="center"/>
          </w:tcPr>
          <w:p w:rsidR="00CF02D7" w:rsidRPr="00CC15A4" w:rsidRDefault="00CF02D7" w:rsidP="00CC15A4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Cs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优秀奖</w:t>
            </w:r>
          </w:p>
        </w:tc>
      </w:tr>
      <w:tr w:rsidR="00CF02D7" w:rsidRPr="00CC15A4" w:rsidTr="00CC15A4">
        <w:tc>
          <w:tcPr>
            <w:tcW w:w="403" w:type="pct"/>
            <w:vAlign w:val="center"/>
          </w:tcPr>
          <w:p w:rsidR="00CF02D7" w:rsidRPr="00CC15A4" w:rsidRDefault="00CF02D7" w:rsidP="00615C0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1888" w:type="pct"/>
            <w:vAlign w:val="center"/>
          </w:tcPr>
          <w:p w:rsidR="00CC15A4" w:rsidRDefault="00CF02D7" w:rsidP="00CC15A4">
            <w:pPr>
              <w:spacing w:before="60" w:line="220" w:lineRule="exact"/>
              <w:ind w:firstLineChars="50" w:firstLine="120"/>
              <w:jc w:val="left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《促进就业为取向的宏观调</w:t>
            </w:r>
          </w:p>
          <w:p w:rsidR="00CF02D7" w:rsidRPr="00CC15A4" w:rsidRDefault="00CF02D7" w:rsidP="00CC15A4">
            <w:pPr>
              <w:spacing w:before="60" w:line="220" w:lineRule="exact"/>
              <w:ind w:firstLineChars="50" w:firstLine="120"/>
              <w:jc w:val="left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控政策体系研究》</w:t>
            </w:r>
          </w:p>
        </w:tc>
        <w:tc>
          <w:tcPr>
            <w:tcW w:w="873" w:type="pct"/>
            <w:vAlign w:val="center"/>
          </w:tcPr>
          <w:p w:rsidR="00CF02D7" w:rsidRPr="00CC15A4" w:rsidRDefault="00CF02D7" w:rsidP="00CC15A4">
            <w:pPr>
              <w:overflowPunct w:val="0"/>
              <w:adjustRightInd w:val="0"/>
              <w:snapToGrid w:val="0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王诚</w:t>
            </w:r>
          </w:p>
        </w:tc>
        <w:tc>
          <w:tcPr>
            <w:tcW w:w="881" w:type="pct"/>
            <w:vAlign w:val="center"/>
          </w:tcPr>
          <w:p w:rsidR="00CF02D7" w:rsidRPr="00CC15A4" w:rsidRDefault="00CF02D7" w:rsidP="00CC15A4">
            <w:pPr>
              <w:spacing w:before="60" w:line="22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专著</w:t>
            </w:r>
          </w:p>
        </w:tc>
        <w:tc>
          <w:tcPr>
            <w:tcW w:w="955" w:type="pct"/>
            <w:vAlign w:val="center"/>
          </w:tcPr>
          <w:p w:rsidR="00CF02D7" w:rsidRPr="00CC15A4" w:rsidRDefault="004A3AC1" w:rsidP="00CC15A4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Cs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优秀奖</w:t>
            </w:r>
          </w:p>
        </w:tc>
      </w:tr>
      <w:tr w:rsidR="00CF02D7" w:rsidRPr="00CC15A4" w:rsidTr="00CC15A4">
        <w:tc>
          <w:tcPr>
            <w:tcW w:w="403" w:type="pct"/>
            <w:vAlign w:val="center"/>
          </w:tcPr>
          <w:p w:rsidR="00CF02D7" w:rsidRPr="00CC15A4" w:rsidRDefault="00CF02D7" w:rsidP="00615C0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1888" w:type="pct"/>
            <w:vAlign w:val="center"/>
          </w:tcPr>
          <w:p w:rsidR="00CF02D7" w:rsidRPr="00CC15A4" w:rsidRDefault="00CF02D7" w:rsidP="00CC15A4">
            <w:pPr>
              <w:ind w:firstLineChars="50" w:firstLine="120"/>
              <w:jc w:val="left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《中国国家资本的历史分析》</w:t>
            </w:r>
          </w:p>
        </w:tc>
        <w:tc>
          <w:tcPr>
            <w:tcW w:w="873" w:type="pct"/>
            <w:vAlign w:val="center"/>
          </w:tcPr>
          <w:p w:rsidR="00CF02D7" w:rsidRPr="00CC15A4" w:rsidRDefault="00CF02D7" w:rsidP="00CC15A4">
            <w:pPr>
              <w:overflowPunct w:val="0"/>
              <w:adjustRightInd w:val="0"/>
              <w:snapToGrid w:val="0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吴太昌</w:t>
            </w:r>
          </w:p>
        </w:tc>
        <w:tc>
          <w:tcPr>
            <w:tcW w:w="881" w:type="pct"/>
            <w:vAlign w:val="center"/>
          </w:tcPr>
          <w:p w:rsidR="00CF02D7" w:rsidRPr="00CC15A4" w:rsidRDefault="00CF02D7" w:rsidP="00CC15A4">
            <w:pPr>
              <w:spacing w:before="60" w:line="22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专著</w:t>
            </w:r>
          </w:p>
        </w:tc>
        <w:tc>
          <w:tcPr>
            <w:tcW w:w="955" w:type="pct"/>
            <w:vAlign w:val="center"/>
          </w:tcPr>
          <w:p w:rsidR="00CF02D7" w:rsidRPr="00CC15A4" w:rsidRDefault="004A3AC1" w:rsidP="00CC15A4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Cs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优秀奖</w:t>
            </w:r>
          </w:p>
        </w:tc>
      </w:tr>
      <w:tr w:rsidR="00CF02D7" w:rsidRPr="00CC15A4" w:rsidTr="00CC15A4">
        <w:trPr>
          <w:trHeight w:val="389"/>
        </w:trPr>
        <w:tc>
          <w:tcPr>
            <w:tcW w:w="403" w:type="pct"/>
            <w:vAlign w:val="center"/>
          </w:tcPr>
          <w:p w:rsidR="00CF02D7" w:rsidRPr="00CC15A4" w:rsidRDefault="00CF02D7" w:rsidP="00615C0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1888" w:type="pct"/>
            <w:vAlign w:val="center"/>
          </w:tcPr>
          <w:p w:rsidR="00CC15A4" w:rsidRDefault="004A3AC1" w:rsidP="00CC15A4">
            <w:pPr>
              <w:spacing w:before="60" w:line="220" w:lineRule="exact"/>
              <w:ind w:firstLineChars="50" w:firstLine="120"/>
              <w:jc w:val="left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国家特定优势：国际投资理</w:t>
            </w:r>
          </w:p>
          <w:p w:rsidR="00CF02D7" w:rsidRPr="00CC15A4" w:rsidRDefault="004A3AC1" w:rsidP="00CC15A4">
            <w:pPr>
              <w:spacing w:before="60" w:line="220" w:lineRule="exact"/>
              <w:ind w:firstLineChars="50" w:firstLine="120"/>
              <w:jc w:val="left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论的补充解释</w:t>
            </w:r>
          </w:p>
        </w:tc>
        <w:tc>
          <w:tcPr>
            <w:tcW w:w="873" w:type="pct"/>
            <w:vAlign w:val="center"/>
          </w:tcPr>
          <w:p w:rsidR="004A3AC1" w:rsidRPr="00CC15A4" w:rsidRDefault="004A3AC1" w:rsidP="00CC15A4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裴长洪</w:t>
            </w:r>
          </w:p>
          <w:p w:rsidR="00CF02D7" w:rsidRPr="00CC15A4" w:rsidRDefault="00CF02D7" w:rsidP="00CC15A4">
            <w:pPr>
              <w:overflowPunct w:val="0"/>
              <w:adjustRightInd w:val="0"/>
              <w:snapToGrid w:val="0"/>
              <w:ind w:firstLineChars="50" w:firstLine="120"/>
              <w:jc w:val="center"/>
              <w:rPr>
                <w:rFonts w:asciiTheme="minorEastAsia" w:eastAsiaTheme="minorEastAsia" w:hAnsiTheme="minorEastAsia" w:cs="Arial"/>
                <w:color w:val="000000"/>
                <w:kern w:val="48"/>
                <w:sz w:val="24"/>
              </w:rPr>
            </w:pPr>
          </w:p>
        </w:tc>
        <w:tc>
          <w:tcPr>
            <w:tcW w:w="881" w:type="pct"/>
            <w:vAlign w:val="center"/>
          </w:tcPr>
          <w:p w:rsidR="00CF02D7" w:rsidRPr="00CC15A4" w:rsidRDefault="00CF02D7" w:rsidP="00CC15A4">
            <w:pPr>
              <w:spacing w:before="60" w:line="24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论文</w:t>
            </w:r>
          </w:p>
        </w:tc>
        <w:tc>
          <w:tcPr>
            <w:tcW w:w="955" w:type="pct"/>
            <w:vAlign w:val="center"/>
          </w:tcPr>
          <w:p w:rsidR="00CF02D7" w:rsidRPr="00CC15A4" w:rsidRDefault="00CF02D7" w:rsidP="00CC15A4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Cs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bCs/>
                <w:kern w:val="48"/>
                <w:sz w:val="24"/>
              </w:rPr>
              <w:t>一等奖</w:t>
            </w:r>
          </w:p>
        </w:tc>
      </w:tr>
      <w:tr w:rsidR="00CF02D7" w:rsidRPr="00CC15A4" w:rsidTr="00CC15A4">
        <w:tc>
          <w:tcPr>
            <w:tcW w:w="403" w:type="pct"/>
            <w:vAlign w:val="center"/>
          </w:tcPr>
          <w:p w:rsidR="00CF02D7" w:rsidRPr="00CC15A4" w:rsidRDefault="00CF02D7" w:rsidP="00615C0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1888" w:type="pct"/>
            <w:vAlign w:val="center"/>
          </w:tcPr>
          <w:p w:rsidR="00CC15A4" w:rsidRDefault="004A3AC1" w:rsidP="00CC15A4">
            <w:pPr>
              <w:spacing w:before="60" w:line="220" w:lineRule="exact"/>
              <w:ind w:firstLineChars="50" w:firstLine="120"/>
              <w:jc w:val="left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资本化扩张与赶超型经济的</w:t>
            </w:r>
          </w:p>
          <w:p w:rsidR="00CF02D7" w:rsidRPr="00CC15A4" w:rsidRDefault="004A3AC1" w:rsidP="00CC15A4">
            <w:pPr>
              <w:spacing w:before="60" w:line="220" w:lineRule="exact"/>
              <w:ind w:firstLineChars="50" w:firstLine="120"/>
              <w:jc w:val="left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技术进步</w:t>
            </w:r>
          </w:p>
        </w:tc>
        <w:tc>
          <w:tcPr>
            <w:tcW w:w="873" w:type="pct"/>
            <w:vAlign w:val="center"/>
          </w:tcPr>
          <w:p w:rsidR="00CF02D7" w:rsidRPr="00CC15A4" w:rsidRDefault="004A3AC1" w:rsidP="00CC15A4">
            <w:pPr>
              <w:overflowPunct w:val="0"/>
              <w:adjustRightInd w:val="0"/>
              <w:snapToGrid w:val="0"/>
              <w:ind w:firstLineChars="50" w:firstLine="120"/>
              <w:jc w:val="center"/>
              <w:rPr>
                <w:rFonts w:asciiTheme="minorEastAsia" w:eastAsiaTheme="minorEastAsia" w:hAnsiTheme="minorEastAsia" w:cs="Arial"/>
                <w:color w:val="000000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中国经济增长与宏观稳定课题组（执笔人：</w:t>
            </w:r>
            <w:r w:rsidRPr="00CC15A4">
              <w:rPr>
                <w:rFonts w:asciiTheme="minorEastAsia" w:eastAsiaTheme="minorEastAsia" w:hAnsiTheme="minorEastAsia" w:cs="Arial"/>
                <w:color w:val="000000"/>
                <w:kern w:val="48"/>
                <w:sz w:val="24"/>
              </w:rPr>
              <w:t>张自然</w:t>
            </w:r>
            <w:r w:rsidRPr="00CC15A4">
              <w:rPr>
                <w:rFonts w:asciiTheme="minorEastAsia" w:eastAsiaTheme="minorEastAsia" w:hAnsiTheme="minorEastAsia" w:cs="Arial" w:hint="eastAsia"/>
                <w:color w:val="000000"/>
                <w:kern w:val="48"/>
                <w:sz w:val="24"/>
              </w:rPr>
              <w:t>、</w:t>
            </w:r>
            <w:r w:rsidRPr="00CC15A4">
              <w:rPr>
                <w:rFonts w:asciiTheme="minorEastAsia" w:eastAsiaTheme="minorEastAsia" w:hAnsiTheme="minorEastAsia" w:cs="Arial"/>
                <w:color w:val="000000"/>
                <w:kern w:val="48"/>
                <w:sz w:val="24"/>
              </w:rPr>
              <w:t>王宏淼</w:t>
            </w:r>
            <w:r w:rsidRPr="00CC15A4">
              <w:rPr>
                <w:rFonts w:asciiTheme="minorEastAsia" w:eastAsiaTheme="minorEastAsia" w:hAnsiTheme="minorEastAsia" w:cs="Arial" w:hint="eastAsia"/>
                <w:color w:val="000000"/>
                <w:kern w:val="48"/>
                <w:sz w:val="24"/>
              </w:rPr>
              <w:t>、</w:t>
            </w:r>
            <w:r w:rsidRPr="00CC15A4">
              <w:rPr>
                <w:rFonts w:asciiTheme="minorEastAsia" w:eastAsiaTheme="minorEastAsia" w:hAnsiTheme="minorEastAsia" w:cs="Arial"/>
                <w:color w:val="000000"/>
                <w:kern w:val="48"/>
                <w:sz w:val="24"/>
              </w:rPr>
              <w:t>袁富华</w:t>
            </w:r>
            <w:r w:rsidRPr="00CC15A4">
              <w:rPr>
                <w:rFonts w:asciiTheme="minorEastAsia" w:eastAsiaTheme="minorEastAsia" w:hAnsiTheme="minorEastAsia" w:cs="Arial" w:hint="eastAsia"/>
                <w:color w:val="000000"/>
                <w:kern w:val="48"/>
                <w:sz w:val="24"/>
              </w:rPr>
              <w:t>、</w:t>
            </w:r>
            <w:r w:rsidRPr="00CC15A4">
              <w:rPr>
                <w:rFonts w:asciiTheme="minorEastAsia" w:eastAsiaTheme="minorEastAsia" w:hAnsiTheme="minorEastAsia" w:cs="Arial"/>
                <w:color w:val="000000"/>
                <w:kern w:val="48"/>
                <w:sz w:val="24"/>
              </w:rPr>
              <w:t>刘霞辉</w:t>
            </w:r>
            <w:r w:rsidRPr="00CC15A4">
              <w:rPr>
                <w:rFonts w:asciiTheme="minorEastAsia" w:eastAsiaTheme="minorEastAsia" w:hAnsiTheme="minorEastAsia" w:cs="Arial" w:hint="eastAsia"/>
                <w:color w:val="000000"/>
                <w:kern w:val="48"/>
                <w:sz w:val="24"/>
              </w:rPr>
              <w:t>、</w:t>
            </w:r>
            <w:r w:rsidRPr="00CC15A4">
              <w:rPr>
                <w:rFonts w:asciiTheme="minorEastAsia" w:eastAsiaTheme="minorEastAsia" w:hAnsiTheme="minorEastAsia" w:cs="Arial"/>
                <w:color w:val="000000"/>
                <w:kern w:val="48"/>
                <w:sz w:val="24"/>
              </w:rPr>
              <w:t>张平</w:t>
            </w: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）</w:t>
            </w:r>
          </w:p>
        </w:tc>
        <w:tc>
          <w:tcPr>
            <w:tcW w:w="881" w:type="pct"/>
            <w:vAlign w:val="center"/>
          </w:tcPr>
          <w:p w:rsidR="00CF02D7" w:rsidRPr="00CC15A4" w:rsidRDefault="00CF02D7" w:rsidP="00CC15A4">
            <w:pPr>
              <w:spacing w:before="60" w:line="24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论文</w:t>
            </w:r>
          </w:p>
        </w:tc>
        <w:tc>
          <w:tcPr>
            <w:tcW w:w="955" w:type="pct"/>
            <w:vAlign w:val="center"/>
          </w:tcPr>
          <w:p w:rsidR="00CF02D7" w:rsidRPr="00CC15A4" w:rsidRDefault="00CF02D7" w:rsidP="00CC15A4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Cs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bCs/>
                <w:kern w:val="48"/>
                <w:sz w:val="24"/>
              </w:rPr>
              <w:t>一等奖</w:t>
            </w:r>
          </w:p>
        </w:tc>
      </w:tr>
      <w:tr w:rsidR="00CF02D7" w:rsidRPr="00CC15A4" w:rsidTr="00CC15A4">
        <w:tc>
          <w:tcPr>
            <w:tcW w:w="403" w:type="pct"/>
            <w:vAlign w:val="center"/>
          </w:tcPr>
          <w:p w:rsidR="00CF02D7" w:rsidRPr="00CC15A4" w:rsidRDefault="00CF02D7" w:rsidP="00615C0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1888" w:type="pct"/>
            <w:vAlign w:val="center"/>
          </w:tcPr>
          <w:p w:rsidR="00CC15A4" w:rsidRDefault="004A3AC1" w:rsidP="00CC15A4">
            <w:pPr>
              <w:spacing w:before="60" w:line="220" w:lineRule="exact"/>
              <w:ind w:firstLineChars="50" w:firstLine="120"/>
              <w:jc w:val="left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十八世纪徽商典铺的经营管</w:t>
            </w:r>
          </w:p>
          <w:p w:rsidR="00CC15A4" w:rsidRDefault="004A3AC1" w:rsidP="00CC15A4">
            <w:pPr>
              <w:spacing w:before="60" w:line="220" w:lineRule="exact"/>
              <w:ind w:firstLineChars="50" w:firstLine="120"/>
              <w:jc w:val="left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理与典当制度——以休宁茗</w:t>
            </w:r>
          </w:p>
          <w:p w:rsidR="00CF02D7" w:rsidRDefault="004A3AC1" w:rsidP="00CC15A4">
            <w:pPr>
              <w:spacing w:before="60" w:line="220" w:lineRule="exact"/>
              <w:ind w:firstLineChars="50" w:firstLine="120"/>
              <w:jc w:val="left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洲吴氏典铺为中心</w:t>
            </w:r>
          </w:p>
          <w:p w:rsidR="00CC15A4" w:rsidRPr="00CC15A4" w:rsidRDefault="00CC15A4" w:rsidP="00CC15A4">
            <w:pPr>
              <w:spacing w:before="60" w:line="220" w:lineRule="exact"/>
              <w:ind w:firstLineChars="50" w:firstLine="120"/>
              <w:jc w:val="left"/>
              <w:rPr>
                <w:rFonts w:asciiTheme="minorEastAsia" w:eastAsiaTheme="minorEastAsia" w:hAnsiTheme="minorEastAsia"/>
                <w:kern w:val="48"/>
                <w:sz w:val="24"/>
              </w:rPr>
            </w:pPr>
          </w:p>
        </w:tc>
        <w:tc>
          <w:tcPr>
            <w:tcW w:w="873" w:type="pct"/>
            <w:vAlign w:val="center"/>
          </w:tcPr>
          <w:p w:rsidR="00CF02D7" w:rsidRPr="00CC15A4" w:rsidRDefault="004A3AC1" w:rsidP="00CC15A4">
            <w:pPr>
              <w:spacing w:before="60" w:line="24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封越健</w:t>
            </w:r>
          </w:p>
        </w:tc>
        <w:tc>
          <w:tcPr>
            <w:tcW w:w="881" w:type="pct"/>
            <w:vAlign w:val="center"/>
          </w:tcPr>
          <w:p w:rsidR="00CF02D7" w:rsidRPr="00CC15A4" w:rsidRDefault="00CF02D7" w:rsidP="00CC15A4">
            <w:pPr>
              <w:spacing w:before="60" w:line="24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论文</w:t>
            </w:r>
          </w:p>
        </w:tc>
        <w:tc>
          <w:tcPr>
            <w:tcW w:w="955" w:type="pct"/>
            <w:vAlign w:val="center"/>
          </w:tcPr>
          <w:p w:rsidR="00CF02D7" w:rsidRPr="00CC15A4" w:rsidRDefault="00CF02D7" w:rsidP="00CC15A4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Cs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bCs/>
                <w:kern w:val="48"/>
                <w:sz w:val="24"/>
              </w:rPr>
              <w:t>一等奖</w:t>
            </w:r>
          </w:p>
        </w:tc>
      </w:tr>
      <w:tr w:rsidR="00CF02D7" w:rsidRPr="00CC15A4" w:rsidTr="00CC15A4">
        <w:tc>
          <w:tcPr>
            <w:tcW w:w="403" w:type="pct"/>
            <w:vAlign w:val="center"/>
          </w:tcPr>
          <w:p w:rsidR="00CF02D7" w:rsidRPr="00CC15A4" w:rsidRDefault="00CF02D7" w:rsidP="00615C0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1888" w:type="pct"/>
            <w:vAlign w:val="center"/>
          </w:tcPr>
          <w:p w:rsidR="00CC15A4" w:rsidRDefault="004A3AC1" w:rsidP="00CC15A4">
            <w:pPr>
              <w:spacing w:before="60" w:line="220" w:lineRule="exact"/>
              <w:ind w:firstLineChars="50" w:firstLine="120"/>
              <w:jc w:val="left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再论中国私营银行业的社会</w:t>
            </w:r>
          </w:p>
          <w:p w:rsidR="00CC15A4" w:rsidRDefault="004A3AC1" w:rsidP="00CC15A4">
            <w:pPr>
              <w:spacing w:before="60" w:line="220" w:lineRule="exact"/>
              <w:ind w:firstLineChars="50" w:firstLine="120"/>
              <w:jc w:val="left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lastRenderedPageBreak/>
              <w:t>主义改造——基于产权变革</w:t>
            </w:r>
          </w:p>
          <w:p w:rsidR="00CF02D7" w:rsidRPr="00CC15A4" w:rsidRDefault="004A3AC1" w:rsidP="00CC15A4">
            <w:pPr>
              <w:spacing w:before="60" w:line="220" w:lineRule="exact"/>
              <w:ind w:firstLineChars="50" w:firstLine="120"/>
              <w:jc w:val="left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视角的考察</w:t>
            </w:r>
          </w:p>
        </w:tc>
        <w:tc>
          <w:tcPr>
            <w:tcW w:w="873" w:type="pct"/>
            <w:vAlign w:val="center"/>
          </w:tcPr>
          <w:p w:rsidR="00CF02D7" w:rsidRPr="00CC15A4" w:rsidRDefault="004A3AC1" w:rsidP="00CC15A4">
            <w:pPr>
              <w:spacing w:before="60" w:line="22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lastRenderedPageBreak/>
              <w:t>赵学军</w:t>
            </w:r>
          </w:p>
        </w:tc>
        <w:tc>
          <w:tcPr>
            <w:tcW w:w="881" w:type="pct"/>
            <w:vAlign w:val="center"/>
          </w:tcPr>
          <w:p w:rsidR="00CF02D7" w:rsidRPr="00CC15A4" w:rsidRDefault="00CF02D7" w:rsidP="00CC15A4">
            <w:pPr>
              <w:spacing w:before="60" w:line="22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论文</w:t>
            </w:r>
          </w:p>
        </w:tc>
        <w:tc>
          <w:tcPr>
            <w:tcW w:w="955" w:type="pct"/>
            <w:vAlign w:val="center"/>
          </w:tcPr>
          <w:p w:rsidR="00CF02D7" w:rsidRPr="00CC15A4" w:rsidRDefault="00CF02D7" w:rsidP="00CC15A4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一等奖</w:t>
            </w:r>
          </w:p>
        </w:tc>
      </w:tr>
      <w:tr w:rsidR="00CF02D7" w:rsidRPr="00CC15A4" w:rsidTr="00CC15A4">
        <w:tc>
          <w:tcPr>
            <w:tcW w:w="403" w:type="pct"/>
            <w:vAlign w:val="center"/>
          </w:tcPr>
          <w:p w:rsidR="00CF02D7" w:rsidRPr="00CC15A4" w:rsidRDefault="00CF02D7" w:rsidP="00615C0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sz w:val="24"/>
              </w:rPr>
              <w:lastRenderedPageBreak/>
              <w:t>14</w:t>
            </w:r>
          </w:p>
        </w:tc>
        <w:tc>
          <w:tcPr>
            <w:tcW w:w="1888" w:type="pct"/>
            <w:vAlign w:val="center"/>
          </w:tcPr>
          <w:p w:rsidR="00CC15A4" w:rsidRDefault="004A3AC1" w:rsidP="00CC15A4">
            <w:pPr>
              <w:spacing w:before="60" w:line="220" w:lineRule="exact"/>
              <w:ind w:firstLineChars="50" w:firstLine="120"/>
              <w:jc w:val="left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对中国经济所有制结构现状</w:t>
            </w:r>
          </w:p>
          <w:p w:rsidR="00CF02D7" w:rsidRPr="00CC15A4" w:rsidRDefault="004A3AC1" w:rsidP="00CC15A4">
            <w:pPr>
              <w:spacing w:before="60" w:line="220" w:lineRule="exact"/>
              <w:ind w:firstLineChars="50" w:firstLine="120"/>
              <w:jc w:val="left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的一种定量估算</w:t>
            </w:r>
          </w:p>
        </w:tc>
        <w:tc>
          <w:tcPr>
            <w:tcW w:w="873" w:type="pct"/>
            <w:vAlign w:val="center"/>
          </w:tcPr>
          <w:p w:rsidR="004A3AC1" w:rsidRPr="00CC15A4" w:rsidRDefault="004A3AC1" w:rsidP="00CC15A4">
            <w:pPr>
              <w:overflowPunct w:val="0"/>
              <w:adjustRightInd w:val="0"/>
              <w:snapToGrid w:val="0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杨新铭</w:t>
            </w:r>
          </w:p>
          <w:p w:rsidR="004A3AC1" w:rsidRPr="00CC15A4" w:rsidRDefault="004A3AC1" w:rsidP="00CC15A4">
            <w:pPr>
              <w:overflowPunct w:val="0"/>
              <w:adjustRightInd w:val="0"/>
              <w:snapToGrid w:val="0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</w:p>
          <w:p w:rsidR="00CF02D7" w:rsidRPr="00CC15A4" w:rsidRDefault="004A3AC1" w:rsidP="00CC15A4">
            <w:pPr>
              <w:spacing w:before="60" w:line="22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杨春学</w:t>
            </w:r>
          </w:p>
        </w:tc>
        <w:tc>
          <w:tcPr>
            <w:tcW w:w="881" w:type="pct"/>
            <w:vAlign w:val="center"/>
          </w:tcPr>
          <w:p w:rsidR="00CF02D7" w:rsidRPr="00CC15A4" w:rsidRDefault="00CC15A4" w:rsidP="00CC15A4">
            <w:pPr>
              <w:spacing w:before="60" w:line="22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论文</w:t>
            </w:r>
          </w:p>
        </w:tc>
        <w:tc>
          <w:tcPr>
            <w:tcW w:w="955" w:type="pct"/>
            <w:vAlign w:val="center"/>
          </w:tcPr>
          <w:p w:rsidR="00CF02D7" w:rsidRPr="00CC15A4" w:rsidRDefault="004A3AC1" w:rsidP="00CC15A4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一等奖</w:t>
            </w:r>
          </w:p>
        </w:tc>
      </w:tr>
      <w:tr w:rsidR="00CF02D7" w:rsidRPr="00CC15A4" w:rsidTr="00CC15A4">
        <w:tc>
          <w:tcPr>
            <w:tcW w:w="403" w:type="pct"/>
            <w:vAlign w:val="center"/>
          </w:tcPr>
          <w:p w:rsidR="00CF02D7" w:rsidRPr="00CC15A4" w:rsidRDefault="00CF02D7" w:rsidP="00615C0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1888" w:type="pct"/>
            <w:vAlign w:val="center"/>
          </w:tcPr>
          <w:p w:rsidR="00CF02D7" w:rsidRPr="00CC15A4" w:rsidRDefault="004A3AC1" w:rsidP="00CC15A4">
            <w:pPr>
              <w:spacing w:before="60" w:line="220" w:lineRule="exact"/>
              <w:ind w:firstLineChars="50" w:firstLine="120"/>
              <w:jc w:val="left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收入分配与社会福利函数</w:t>
            </w:r>
          </w:p>
        </w:tc>
        <w:tc>
          <w:tcPr>
            <w:tcW w:w="873" w:type="pct"/>
            <w:vAlign w:val="center"/>
          </w:tcPr>
          <w:p w:rsidR="00CF02D7" w:rsidRPr="00CC15A4" w:rsidRDefault="004A3AC1" w:rsidP="00CC15A4">
            <w:pPr>
              <w:spacing w:before="60" w:line="22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cs="Arial" w:hint="eastAsia"/>
                <w:kern w:val="48"/>
                <w:sz w:val="24"/>
              </w:rPr>
              <w:t>赵志君</w:t>
            </w:r>
          </w:p>
        </w:tc>
        <w:tc>
          <w:tcPr>
            <w:tcW w:w="881" w:type="pct"/>
            <w:vAlign w:val="center"/>
          </w:tcPr>
          <w:p w:rsidR="00CF02D7" w:rsidRPr="00CC15A4" w:rsidRDefault="00CC15A4" w:rsidP="00CC15A4">
            <w:pPr>
              <w:spacing w:before="60" w:line="22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论文</w:t>
            </w:r>
          </w:p>
        </w:tc>
        <w:tc>
          <w:tcPr>
            <w:tcW w:w="955" w:type="pct"/>
            <w:vAlign w:val="center"/>
          </w:tcPr>
          <w:p w:rsidR="00CF02D7" w:rsidRPr="00CC15A4" w:rsidRDefault="00CF02D7" w:rsidP="00CC15A4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优秀奖</w:t>
            </w:r>
          </w:p>
        </w:tc>
      </w:tr>
      <w:tr w:rsidR="00CF02D7" w:rsidRPr="00CC15A4" w:rsidTr="00CC15A4">
        <w:tc>
          <w:tcPr>
            <w:tcW w:w="403" w:type="pct"/>
            <w:vAlign w:val="center"/>
          </w:tcPr>
          <w:p w:rsidR="00CF02D7" w:rsidRPr="00CC15A4" w:rsidRDefault="00CF02D7" w:rsidP="00615C0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1888" w:type="pct"/>
            <w:vAlign w:val="center"/>
          </w:tcPr>
          <w:p w:rsidR="00CC15A4" w:rsidRDefault="004A3AC1" w:rsidP="00CC15A4">
            <w:pPr>
              <w:spacing w:before="60" w:line="220" w:lineRule="exact"/>
              <w:ind w:firstLineChars="50" w:firstLine="120"/>
              <w:jc w:val="left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亚当·斯密的思想渊源：一</w:t>
            </w:r>
          </w:p>
          <w:p w:rsidR="00CF02D7" w:rsidRPr="00CC15A4" w:rsidRDefault="004A3AC1" w:rsidP="00CC15A4">
            <w:pPr>
              <w:spacing w:before="60" w:line="220" w:lineRule="exact"/>
              <w:ind w:firstLineChars="50" w:firstLine="120"/>
              <w:jc w:val="left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种被忽略的学术传统</w:t>
            </w:r>
          </w:p>
        </w:tc>
        <w:tc>
          <w:tcPr>
            <w:tcW w:w="873" w:type="pct"/>
            <w:vAlign w:val="center"/>
          </w:tcPr>
          <w:p w:rsidR="00CF02D7" w:rsidRPr="00CC15A4" w:rsidRDefault="004A3AC1" w:rsidP="00CC15A4">
            <w:pPr>
              <w:spacing w:before="60" w:line="22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胡怀国</w:t>
            </w:r>
          </w:p>
        </w:tc>
        <w:tc>
          <w:tcPr>
            <w:tcW w:w="881" w:type="pct"/>
            <w:vAlign w:val="center"/>
          </w:tcPr>
          <w:p w:rsidR="00CF02D7" w:rsidRPr="00CC15A4" w:rsidRDefault="00CC15A4" w:rsidP="00CC15A4">
            <w:pPr>
              <w:spacing w:before="60" w:line="22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论文</w:t>
            </w:r>
          </w:p>
        </w:tc>
        <w:tc>
          <w:tcPr>
            <w:tcW w:w="955" w:type="pct"/>
            <w:vAlign w:val="center"/>
          </w:tcPr>
          <w:p w:rsidR="00CF02D7" w:rsidRPr="00CC15A4" w:rsidRDefault="00CF02D7" w:rsidP="00CC15A4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优秀奖</w:t>
            </w:r>
          </w:p>
        </w:tc>
      </w:tr>
      <w:tr w:rsidR="00CF02D7" w:rsidRPr="00CC15A4" w:rsidTr="00CC15A4">
        <w:tc>
          <w:tcPr>
            <w:tcW w:w="403" w:type="pct"/>
            <w:vAlign w:val="center"/>
          </w:tcPr>
          <w:p w:rsidR="00CF02D7" w:rsidRPr="00CC15A4" w:rsidRDefault="00CF02D7" w:rsidP="00615C0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sz w:val="24"/>
              </w:rPr>
              <w:t>17</w:t>
            </w:r>
          </w:p>
        </w:tc>
        <w:tc>
          <w:tcPr>
            <w:tcW w:w="1888" w:type="pct"/>
            <w:vAlign w:val="center"/>
          </w:tcPr>
          <w:p w:rsidR="00CF02D7" w:rsidRPr="00CC15A4" w:rsidRDefault="004A3AC1" w:rsidP="00CC15A4">
            <w:pPr>
              <w:spacing w:before="60" w:line="220" w:lineRule="exact"/>
              <w:ind w:firstLineChars="50" w:firstLine="120"/>
              <w:jc w:val="left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/>
                <w:kern w:val="48"/>
                <w:sz w:val="24"/>
              </w:rPr>
              <w:t>国有企业双重效率损失研究</w:t>
            </w:r>
          </w:p>
        </w:tc>
        <w:tc>
          <w:tcPr>
            <w:tcW w:w="873" w:type="pct"/>
            <w:vAlign w:val="center"/>
          </w:tcPr>
          <w:p w:rsidR="00CF02D7" w:rsidRPr="00CC15A4" w:rsidRDefault="00CC15A4" w:rsidP="00CC15A4">
            <w:pPr>
              <w:spacing w:before="60" w:line="22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吴延兵</w:t>
            </w:r>
          </w:p>
        </w:tc>
        <w:tc>
          <w:tcPr>
            <w:tcW w:w="881" w:type="pct"/>
            <w:vAlign w:val="center"/>
          </w:tcPr>
          <w:p w:rsidR="00CF02D7" w:rsidRPr="00CC15A4" w:rsidRDefault="00CC15A4" w:rsidP="00CC15A4">
            <w:pPr>
              <w:spacing w:before="60" w:line="22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论文</w:t>
            </w:r>
          </w:p>
        </w:tc>
        <w:tc>
          <w:tcPr>
            <w:tcW w:w="955" w:type="pct"/>
            <w:vAlign w:val="center"/>
          </w:tcPr>
          <w:p w:rsidR="00CF02D7" w:rsidRPr="00CC15A4" w:rsidRDefault="00CF02D7" w:rsidP="00CC15A4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优秀奖</w:t>
            </w:r>
          </w:p>
        </w:tc>
      </w:tr>
      <w:tr w:rsidR="00CC15A4" w:rsidRPr="00CC15A4" w:rsidTr="00CC15A4">
        <w:tc>
          <w:tcPr>
            <w:tcW w:w="403" w:type="pct"/>
            <w:vAlign w:val="center"/>
          </w:tcPr>
          <w:p w:rsidR="00CC15A4" w:rsidRPr="00CC15A4" w:rsidRDefault="00CC15A4" w:rsidP="00615C0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  <w:tc>
          <w:tcPr>
            <w:tcW w:w="1888" w:type="pct"/>
            <w:vAlign w:val="center"/>
          </w:tcPr>
          <w:p w:rsidR="00CC15A4" w:rsidRPr="00CC15A4" w:rsidRDefault="00CC15A4" w:rsidP="00CC15A4">
            <w:pPr>
              <w:spacing w:line="360" w:lineRule="exact"/>
              <w:jc w:val="left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学术创新与中国经济史学的发展——以中国经济思想史为中心</w:t>
            </w:r>
          </w:p>
        </w:tc>
        <w:tc>
          <w:tcPr>
            <w:tcW w:w="873" w:type="pct"/>
            <w:vAlign w:val="center"/>
          </w:tcPr>
          <w:p w:rsidR="00CC15A4" w:rsidRPr="00CC15A4" w:rsidRDefault="00CC15A4" w:rsidP="00CC15A4">
            <w:pPr>
              <w:overflowPunct w:val="0"/>
              <w:adjustRightInd w:val="0"/>
              <w:snapToGrid w:val="0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叶坦</w:t>
            </w:r>
          </w:p>
        </w:tc>
        <w:tc>
          <w:tcPr>
            <w:tcW w:w="881" w:type="pct"/>
            <w:vAlign w:val="center"/>
          </w:tcPr>
          <w:p w:rsidR="00CC15A4" w:rsidRPr="00CC15A4" w:rsidRDefault="00CC15A4" w:rsidP="00CC15A4">
            <w:pPr>
              <w:spacing w:before="60" w:line="22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论文</w:t>
            </w:r>
          </w:p>
        </w:tc>
        <w:tc>
          <w:tcPr>
            <w:tcW w:w="955" w:type="pct"/>
            <w:vAlign w:val="center"/>
          </w:tcPr>
          <w:p w:rsidR="00CC15A4" w:rsidRPr="00CC15A4" w:rsidRDefault="00CC15A4" w:rsidP="00CC15A4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bCs/>
                <w:kern w:val="48"/>
                <w:sz w:val="24"/>
              </w:rPr>
              <w:t>优秀奖</w:t>
            </w:r>
          </w:p>
        </w:tc>
      </w:tr>
      <w:tr w:rsidR="00CC15A4" w:rsidRPr="00CC15A4" w:rsidTr="00CC15A4">
        <w:tc>
          <w:tcPr>
            <w:tcW w:w="403" w:type="pct"/>
            <w:vAlign w:val="center"/>
          </w:tcPr>
          <w:p w:rsidR="00CC15A4" w:rsidRPr="00CC15A4" w:rsidRDefault="00CC15A4" w:rsidP="00615C0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sz w:val="24"/>
              </w:rPr>
              <w:t>19</w:t>
            </w:r>
          </w:p>
        </w:tc>
        <w:tc>
          <w:tcPr>
            <w:tcW w:w="1888" w:type="pct"/>
            <w:vAlign w:val="center"/>
          </w:tcPr>
          <w:p w:rsidR="00CC15A4" w:rsidRDefault="00CC15A4" w:rsidP="00CC15A4">
            <w:pPr>
              <w:spacing w:before="60" w:line="240" w:lineRule="exact"/>
              <w:ind w:firstLineChars="50" w:firstLine="120"/>
              <w:jc w:val="left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考虑人力资本的中国生产性</w:t>
            </w:r>
          </w:p>
          <w:p w:rsidR="00CC15A4" w:rsidRPr="00CC15A4" w:rsidRDefault="00CC15A4" w:rsidP="00CC15A4">
            <w:pPr>
              <w:spacing w:before="60" w:line="240" w:lineRule="exact"/>
              <w:ind w:firstLineChars="50" w:firstLine="120"/>
              <w:jc w:val="left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服务业的技术进步</w:t>
            </w:r>
          </w:p>
        </w:tc>
        <w:tc>
          <w:tcPr>
            <w:tcW w:w="873" w:type="pct"/>
            <w:vAlign w:val="center"/>
          </w:tcPr>
          <w:p w:rsidR="00CC15A4" w:rsidRPr="00CC15A4" w:rsidRDefault="00CC15A4" w:rsidP="00CC15A4">
            <w:pPr>
              <w:spacing w:before="60" w:line="22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张自然</w:t>
            </w:r>
          </w:p>
        </w:tc>
        <w:tc>
          <w:tcPr>
            <w:tcW w:w="881" w:type="pct"/>
            <w:vAlign w:val="center"/>
          </w:tcPr>
          <w:p w:rsidR="00CC15A4" w:rsidRPr="00CC15A4" w:rsidRDefault="00CC15A4" w:rsidP="00CC15A4">
            <w:pPr>
              <w:spacing w:before="60" w:line="22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论文</w:t>
            </w:r>
          </w:p>
        </w:tc>
        <w:tc>
          <w:tcPr>
            <w:tcW w:w="955" w:type="pct"/>
            <w:vAlign w:val="center"/>
          </w:tcPr>
          <w:p w:rsidR="00CC15A4" w:rsidRPr="00CC15A4" w:rsidRDefault="00CC15A4" w:rsidP="00CC15A4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bCs/>
                <w:kern w:val="48"/>
                <w:sz w:val="24"/>
              </w:rPr>
              <w:t>优秀奖</w:t>
            </w:r>
          </w:p>
        </w:tc>
      </w:tr>
      <w:tr w:rsidR="00CC15A4" w:rsidRPr="00CC15A4" w:rsidTr="00CC15A4">
        <w:tc>
          <w:tcPr>
            <w:tcW w:w="403" w:type="pct"/>
            <w:vAlign w:val="center"/>
          </w:tcPr>
          <w:p w:rsidR="00CC15A4" w:rsidRPr="00CC15A4" w:rsidRDefault="00CC15A4" w:rsidP="00615C0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1888" w:type="pct"/>
            <w:vAlign w:val="center"/>
          </w:tcPr>
          <w:p w:rsidR="00CC15A4" w:rsidRDefault="00CC15A4" w:rsidP="00CC15A4">
            <w:pPr>
              <w:spacing w:before="60" w:line="240" w:lineRule="exact"/>
              <w:ind w:firstLineChars="50" w:firstLine="120"/>
              <w:jc w:val="left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地方政府“土地财政”依赖</w:t>
            </w:r>
          </w:p>
          <w:p w:rsidR="00CC15A4" w:rsidRPr="00CC15A4" w:rsidRDefault="00CC15A4" w:rsidP="00CC15A4">
            <w:pPr>
              <w:spacing w:before="60" w:line="240" w:lineRule="exact"/>
              <w:ind w:firstLineChars="50" w:firstLine="120"/>
              <w:jc w:val="left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与利益分配格局</w:t>
            </w:r>
          </w:p>
        </w:tc>
        <w:tc>
          <w:tcPr>
            <w:tcW w:w="873" w:type="pct"/>
            <w:vAlign w:val="center"/>
          </w:tcPr>
          <w:p w:rsidR="00CC15A4" w:rsidRPr="00CC15A4" w:rsidRDefault="00CC15A4" w:rsidP="00CC15A4">
            <w:pPr>
              <w:spacing w:before="60" w:line="22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胡家勇</w:t>
            </w:r>
          </w:p>
        </w:tc>
        <w:tc>
          <w:tcPr>
            <w:tcW w:w="881" w:type="pct"/>
            <w:vAlign w:val="center"/>
          </w:tcPr>
          <w:p w:rsidR="00CC15A4" w:rsidRPr="00CC15A4" w:rsidRDefault="00CC15A4" w:rsidP="00CC15A4">
            <w:pPr>
              <w:spacing w:before="60" w:line="22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论文</w:t>
            </w:r>
          </w:p>
        </w:tc>
        <w:tc>
          <w:tcPr>
            <w:tcW w:w="955" w:type="pct"/>
            <w:vAlign w:val="center"/>
          </w:tcPr>
          <w:p w:rsidR="00CC15A4" w:rsidRPr="00CC15A4" w:rsidRDefault="00CC15A4" w:rsidP="00CC15A4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bCs/>
                <w:kern w:val="48"/>
                <w:sz w:val="24"/>
              </w:rPr>
              <w:t>优秀奖</w:t>
            </w:r>
          </w:p>
        </w:tc>
      </w:tr>
      <w:tr w:rsidR="00CC15A4" w:rsidRPr="00CC15A4" w:rsidTr="00CC15A4">
        <w:tc>
          <w:tcPr>
            <w:tcW w:w="403" w:type="pct"/>
            <w:vAlign w:val="center"/>
          </w:tcPr>
          <w:p w:rsidR="00CC15A4" w:rsidRPr="00CC15A4" w:rsidRDefault="00CC15A4" w:rsidP="00615C0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sz w:val="24"/>
              </w:rPr>
              <w:t>21</w:t>
            </w:r>
          </w:p>
        </w:tc>
        <w:tc>
          <w:tcPr>
            <w:tcW w:w="1888" w:type="pct"/>
            <w:vAlign w:val="center"/>
          </w:tcPr>
          <w:p w:rsidR="00CC15A4" w:rsidRDefault="00CC15A4" w:rsidP="00CC15A4">
            <w:pPr>
              <w:spacing w:before="60" w:line="240" w:lineRule="exact"/>
              <w:ind w:firstLineChars="50" w:firstLine="120"/>
              <w:jc w:val="left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管制的内生性及其后果：以</w:t>
            </w:r>
          </w:p>
          <w:p w:rsidR="00CC15A4" w:rsidRPr="00CC15A4" w:rsidRDefault="00CC15A4" w:rsidP="00CC15A4">
            <w:pPr>
              <w:spacing w:before="60" w:line="240" w:lineRule="exact"/>
              <w:ind w:firstLineChars="50" w:firstLine="120"/>
              <w:jc w:val="left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医药价格管制为例</w:t>
            </w:r>
          </w:p>
        </w:tc>
        <w:tc>
          <w:tcPr>
            <w:tcW w:w="873" w:type="pct"/>
            <w:vAlign w:val="center"/>
          </w:tcPr>
          <w:p w:rsidR="00CC15A4" w:rsidRPr="00CC15A4" w:rsidRDefault="00CC15A4" w:rsidP="00CC15A4">
            <w:pPr>
              <w:spacing w:before="60" w:line="22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朱恒鹏</w:t>
            </w:r>
          </w:p>
        </w:tc>
        <w:tc>
          <w:tcPr>
            <w:tcW w:w="881" w:type="pct"/>
            <w:vAlign w:val="center"/>
          </w:tcPr>
          <w:p w:rsidR="00CC15A4" w:rsidRPr="00CC15A4" w:rsidRDefault="00CC15A4" w:rsidP="00CC15A4">
            <w:pPr>
              <w:spacing w:before="60" w:line="22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论文</w:t>
            </w:r>
          </w:p>
        </w:tc>
        <w:tc>
          <w:tcPr>
            <w:tcW w:w="955" w:type="pct"/>
            <w:vAlign w:val="center"/>
          </w:tcPr>
          <w:p w:rsidR="00CC15A4" w:rsidRPr="00CC15A4" w:rsidRDefault="00CC15A4" w:rsidP="00CC15A4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bCs/>
                <w:kern w:val="48"/>
                <w:sz w:val="24"/>
              </w:rPr>
              <w:t>优秀奖</w:t>
            </w:r>
          </w:p>
        </w:tc>
      </w:tr>
      <w:tr w:rsidR="00CC15A4" w:rsidRPr="00CC15A4" w:rsidTr="00CC15A4">
        <w:tc>
          <w:tcPr>
            <w:tcW w:w="403" w:type="pct"/>
            <w:vAlign w:val="center"/>
          </w:tcPr>
          <w:p w:rsidR="00CC15A4" w:rsidRPr="00CC15A4" w:rsidRDefault="00CC15A4" w:rsidP="00615C0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sz w:val="24"/>
              </w:rPr>
              <w:t>22</w:t>
            </w:r>
          </w:p>
        </w:tc>
        <w:tc>
          <w:tcPr>
            <w:tcW w:w="1888" w:type="pct"/>
            <w:vAlign w:val="center"/>
          </w:tcPr>
          <w:p w:rsidR="00CC15A4" w:rsidRDefault="00CC15A4" w:rsidP="00CC15A4">
            <w:pPr>
              <w:spacing w:before="60" w:line="240" w:lineRule="exact"/>
              <w:ind w:firstLineChars="50" w:firstLine="120"/>
              <w:jc w:val="left"/>
              <w:rPr>
                <w:rFonts w:asciiTheme="minorEastAsia" w:eastAsiaTheme="minorEastAsia" w:hAnsiTheme="minorEastAsia" w:cs="宋体"/>
                <w:bCs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cs="宋体" w:hint="eastAsia"/>
                <w:bCs/>
                <w:kern w:val="48"/>
                <w:sz w:val="24"/>
              </w:rPr>
              <w:t>战略性新兴产业的发展“变</w:t>
            </w:r>
          </w:p>
          <w:p w:rsidR="00CC15A4" w:rsidRPr="00CC15A4" w:rsidRDefault="00CC15A4" w:rsidP="00CC15A4">
            <w:pPr>
              <w:spacing w:before="60" w:line="240" w:lineRule="exact"/>
              <w:ind w:firstLineChars="50" w:firstLine="120"/>
              <w:jc w:val="left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cs="宋体" w:hint="eastAsia"/>
                <w:bCs/>
                <w:kern w:val="48"/>
                <w:sz w:val="24"/>
              </w:rPr>
              <w:t>量”:政府与市场分工</w:t>
            </w:r>
          </w:p>
        </w:tc>
        <w:tc>
          <w:tcPr>
            <w:tcW w:w="873" w:type="pct"/>
            <w:vAlign w:val="center"/>
          </w:tcPr>
          <w:p w:rsidR="00CC15A4" w:rsidRPr="00CC15A4" w:rsidRDefault="00CC15A4" w:rsidP="00CC15A4">
            <w:pPr>
              <w:spacing w:line="0" w:lineRule="atLeast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剧锦文</w:t>
            </w:r>
          </w:p>
          <w:p w:rsidR="00CC15A4" w:rsidRPr="00CC15A4" w:rsidRDefault="00CC15A4" w:rsidP="00CC15A4">
            <w:pPr>
              <w:overflowPunct w:val="0"/>
              <w:adjustRightInd w:val="0"/>
              <w:snapToGrid w:val="0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</w:p>
        </w:tc>
        <w:tc>
          <w:tcPr>
            <w:tcW w:w="881" w:type="pct"/>
            <w:vAlign w:val="center"/>
          </w:tcPr>
          <w:p w:rsidR="00CC15A4" w:rsidRPr="00CC15A4" w:rsidRDefault="00CC15A4" w:rsidP="00CC15A4">
            <w:pPr>
              <w:spacing w:before="60" w:line="24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kern w:val="48"/>
                <w:sz w:val="24"/>
              </w:rPr>
              <w:t>论文</w:t>
            </w:r>
          </w:p>
        </w:tc>
        <w:tc>
          <w:tcPr>
            <w:tcW w:w="955" w:type="pct"/>
            <w:vAlign w:val="center"/>
          </w:tcPr>
          <w:p w:rsidR="00CC15A4" w:rsidRPr="00CC15A4" w:rsidRDefault="00CC15A4" w:rsidP="00CC15A4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kern w:val="48"/>
                <w:sz w:val="24"/>
              </w:rPr>
            </w:pPr>
            <w:r w:rsidRPr="00CC15A4">
              <w:rPr>
                <w:rFonts w:asciiTheme="minorEastAsia" w:eastAsiaTheme="minorEastAsia" w:hAnsiTheme="minorEastAsia" w:hint="eastAsia"/>
                <w:bCs/>
                <w:kern w:val="48"/>
                <w:sz w:val="24"/>
              </w:rPr>
              <w:t>优秀奖</w:t>
            </w:r>
          </w:p>
        </w:tc>
      </w:tr>
    </w:tbl>
    <w:p w:rsidR="004B4C97" w:rsidRPr="00CC15A4" w:rsidRDefault="000C1CA2">
      <w:pPr>
        <w:rPr>
          <w:rFonts w:asciiTheme="minorEastAsia" w:eastAsiaTheme="minorEastAsia" w:hAnsiTheme="minorEastAsia"/>
          <w:sz w:val="24"/>
        </w:rPr>
      </w:pPr>
      <w:r w:rsidRPr="00CC15A4">
        <w:rPr>
          <w:rFonts w:asciiTheme="minorEastAsia" w:eastAsiaTheme="minorEastAsia" w:hAnsiTheme="minorEastAsia" w:hint="eastAsia"/>
          <w:sz w:val="24"/>
        </w:rPr>
        <w:t xml:space="preserve"> </w:t>
      </w:r>
    </w:p>
    <w:sectPr w:rsidR="004B4C97" w:rsidRPr="00CC15A4" w:rsidSect="00F033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975" w:rsidRDefault="00381975" w:rsidP="00202659">
      <w:r>
        <w:separator/>
      </w:r>
    </w:p>
  </w:endnote>
  <w:endnote w:type="continuationSeparator" w:id="1">
    <w:p w:rsidR="00381975" w:rsidRDefault="00381975" w:rsidP="00202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975" w:rsidRDefault="00381975" w:rsidP="00202659">
      <w:r>
        <w:separator/>
      </w:r>
    </w:p>
  </w:footnote>
  <w:footnote w:type="continuationSeparator" w:id="1">
    <w:p w:rsidR="00381975" w:rsidRDefault="00381975" w:rsidP="00202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F6926"/>
    <w:multiLevelType w:val="hybridMultilevel"/>
    <w:tmpl w:val="9420252A"/>
    <w:lvl w:ilvl="0" w:tplc="8C6C75C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C97"/>
    <w:rsid w:val="00005CF1"/>
    <w:rsid w:val="000812CE"/>
    <w:rsid w:val="000C1CA2"/>
    <w:rsid w:val="00125DE2"/>
    <w:rsid w:val="00162BB3"/>
    <w:rsid w:val="001A6C66"/>
    <w:rsid w:val="001C3561"/>
    <w:rsid w:val="001C35A2"/>
    <w:rsid w:val="00202659"/>
    <w:rsid w:val="00210591"/>
    <w:rsid w:val="00233E7A"/>
    <w:rsid w:val="00361D52"/>
    <w:rsid w:val="00381975"/>
    <w:rsid w:val="003A7464"/>
    <w:rsid w:val="00442447"/>
    <w:rsid w:val="004A3AC1"/>
    <w:rsid w:val="004B4C97"/>
    <w:rsid w:val="00527084"/>
    <w:rsid w:val="00615C0B"/>
    <w:rsid w:val="006A29BC"/>
    <w:rsid w:val="006D318D"/>
    <w:rsid w:val="00721FEB"/>
    <w:rsid w:val="00773522"/>
    <w:rsid w:val="008B2AB6"/>
    <w:rsid w:val="008D1377"/>
    <w:rsid w:val="009E6059"/>
    <w:rsid w:val="00A33FD3"/>
    <w:rsid w:val="00A93812"/>
    <w:rsid w:val="00A96175"/>
    <w:rsid w:val="00B0680A"/>
    <w:rsid w:val="00B3700E"/>
    <w:rsid w:val="00C41BE4"/>
    <w:rsid w:val="00C46AD4"/>
    <w:rsid w:val="00C72342"/>
    <w:rsid w:val="00CC15A4"/>
    <w:rsid w:val="00CF02D7"/>
    <w:rsid w:val="00D145BA"/>
    <w:rsid w:val="00D67B78"/>
    <w:rsid w:val="00D9177E"/>
    <w:rsid w:val="00DC00D7"/>
    <w:rsid w:val="00EE1139"/>
    <w:rsid w:val="00EE7571"/>
    <w:rsid w:val="00F0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C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12CE"/>
    <w:rPr>
      <w:sz w:val="18"/>
      <w:szCs w:val="18"/>
    </w:rPr>
  </w:style>
  <w:style w:type="paragraph" w:styleId="a4">
    <w:name w:val="header"/>
    <w:basedOn w:val="a"/>
    <w:link w:val="Char"/>
    <w:rsid w:val="00202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02659"/>
    <w:rPr>
      <w:kern w:val="2"/>
      <w:sz w:val="18"/>
      <w:szCs w:val="18"/>
    </w:rPr>
  </w:style>
  <w:style w:type="paragraph" w:styleId="a5">
    <w:name w:val="footer"/>
    <w:basedOn w:val="a"/>
    <w:link w:val="Char0"/>
    <w:rsid w:val="00202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0265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141</Words>
  <Characters>805</Characters>
  <Application>Microsoft Office Word</Application>
  <DocSecurity>0</DocSecurity>
  <Lines>6</Lines>
  <Paragraphs>1</Paragraphs>
  <ScaleCrop>false</ScaleCrop>
  <Company>芳向电脑工作室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中国社会科学院经济研究所2003年度</dc:title>
  <dc:subject/>
  <dc:creator>张芳向 Netboy</dc:creator>
  <cp:keywords/>
  <dc:description/>
  <cp:lastModifiedBy>User</cp:lastModifiedBy>
  <cp:revision>7</cp:revision>
  <cp:lastPrinted>2013-04-10T23:20:00Z</cp:lastPrinted>
  <dcterms:created xsi:type="dcterms:W3CDTF">2016-02-15T02:07:00Z</dcterms:created>
  <dcterms:modified xsi:type="dcterms:W3CDTF">2016-02-15T03:16:00Z</dcterms:modified>
</cp:coreProperties>
</file>